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2014" w14:textId="26F6EDA7" w:rsidR="00156297" w:rsidRPr="00CE761E" w:rsidRDefault="00F85DC7">
      <w:pPr>
        <w:rPr>
          <w:b/>
          <w:bCs/>
          <w:u w:val="single"/>
        </w:rPr>
      </w:pPr>
      <w:r>
        <w:rPr>
          <w:b/>
          <w:bCs/>
          <w:u w:val="single"/>
        </w:rPr>
        <w:t>Het sacrament van het Heilig Vormsel | in</w:t>
      </w:r>
      <w:r w:rsidR="003A3C52" w:rsidRPr="00CE761E">
        <w:rPr>
          <w:b/>
          <w:bCs/>
          <w:u w:val="single"/>
        </w:rPr>
        <w:t>formatie</w:t>
      </w:r>
    </w:p>
    <w:p w14:paraId="2FB9F53B" w14:textId="311021F8" w:rsidR="003A3C52" w:rsidRDefault="00F85DC7">
      <w:r>
        <w:t xml:space="preserve">Beste ouders en vormelingen, van </w:t>
      </w:r>
      <w:r w:rsidR="003A3C52">
        <w:t xml:space="preserve">harte welkom om samen de </w:t>
      </w:r>
      <w:r>
        <w:t xml:space="preserve">voorbereiding op dit kostbare sacrament te </w:t>
      </w:r>
      <w:r w:rsidR="007D78C6">
        <w:t>willen volge</w:t>
      </w:r>
      <w:r>
        <w:t>n. D</w:t>
      </w:r>
      <w:r w:rsidR="007D78C6">
        <w:t xml:space="preserve">e voorbereiding op dit </w:t>
      </w:r>
      <w:r>
        <w:t xml:space="preserve">sacrament is met name de </w:t>
      </w:r>
      <w:r w:rsidR="007D78C6">
        <w:t>weg om</w:t>
      </w:r>
      <w:r>
        <w:t xml:space="preserve"> te ontdekken wie Jezus is. Die weg, zoals in elke relatie, vraagt tijd om te kunnen groeien in geloof.</w:t>
      </w:r>
      <w:r w:rsidR="007D78C6">
        <w:br/>
      </w:r>
      <w:r>
        <w:t>Kort en krachtig is daarvoor niet de goede weg</w:t>
      </w:r>
      <w:r w:rsidR="00854AA8">
        <w:t>. Dan bouw je niet aan een relatie en fundament.</w:t>
      </w:r>
    </w:p>
    <w:p w14:paraId="52C48DD5" w14:textId="575084A3" w:rsidR="002619DF" w:rsidRDefault="00F85DC7" w:rsidP="00470FCB">
      <w:r>
        <w:t xml:space="preserve">In </w:t>
      </w:r>
      <w:r w:rsidR="00B06B6C">
        <w:t>s</w:t>
      </w:r>
      <w:r w:rsidR="00470FCB">
        <w:t>eptember starten we met de bijeenkomsten</w:t>
      </w:r>
      <w:r w:rsidR="00B13B4B">
        <w:t xml:space="preserve"> en gaan we acht maanden samen op weg</w:t>
      </w:r>
      <w:r w:rsidR="007D78C6">
        <w:t>.</w:t>
      </w:r>
    </w:p>
    <w:p w14:paraId="4296DF72" w14:textId="24E3D08E" w:rsidR="00470FCB" w:rsidRPr="002619DF" w:rsidRDefault="00470FCB" w:rsidP="00470FCB">
      <w:pPr>
        <w:rPr>
          <w:b/>
          <w:bCs/>
        </w:rPr>
      </w:pPr>
      <w:r w:rsidRPr="002619DF">
        <w:rPr>
          <w:b/>
          <w:bCs/>
        </w:rPr>
        <w:t xml:space="preserve">Graag nodigen wij de kinderen van groep acht uit en de kinderen die in het eerste jaar van het vervolgonderwijs zitten. </w:t>
      </w:r>
    </w:p>
    <w:p w14:paraId="02E25A98" w14:textId="6B9EF25F" w:rsidR="00B13B4B" w:rsidRPr="00B06B6C" w:rsidRDefault="00B13B4B" w:rsidP="00470FCB">
      <w:pPr>
        <w:rPr>
          <w:b/>
          <w:bCs/>
          <w:color w:val="0070C0"/>
        </w:rPr>
      </w:pPr>
      <w:r w:rsidRPr="00B06B6C">
        <w:rPr>
          <w:b/>
          <w:bCs/>
          <w:color w:val="0070C0"/>
        </w:rPr>
        <w:t>‘Ik heb jou al uitgekozen voordat je geboren was. Zelfs al voordat Ik je liet groeien in de buik van je moeder’ (de profeet Jeremia hoofdstuk 1 vers 5).</w:t>
      </w:r>
      <w:r w:rsidR="007D78C6" w:rsidRPr="00B06B6C">
        <w:rPr>
          <w:b/>
          <w:bCs/>
          <w:color w:val="0070C0"/>
        </w:rPr>
        <w:t xml:space="preserve"> De Liefde van God voor jou.</w:t>
      </w:r>
      <w:r w:rsidRPr="00B06B6C">
        <w:rPr>
          <w:b/>
          <w:bCs/>
          <w:color w:val="0070C0"/>
        </w:rPr>
        <w:t xml:space="preserve"> Daardoor verlang jij</w:t>
      </w:r>
      <w:r w:rsidR="007D78C6" w:rsidRPr="00B06B6C">
        <w:rPr>
          <w:b/>
          <w:bCs/>
          <w:color w:val="0070C0"/>
        </w:rPr>
        <w:t xml:space="preserve"> altijd in je leven, dat er </w:t>
      </w:r>
      <w:r w:rsidRPr="00B06B6C">
        <w:rPr>
          <w:b/>
          <w:bCs/>
          <w:color w:val="0070C0"/>
        </w:rPr>
        <w:t xml:space="preserve">van je gehouden wordt. </w:t>
      </w:r>
    </w:p>
    <w:p w14:paraId="69F608AC" w14:textId="36E7D991" w:rsidR="00B13B4B" w:rsidRPr="00B06B6C" w:rsidRDefault="00B13B4B" w:rsidP="00470FCB">
      <w:pPr>
        <w:rPr>
          <w:color w:val="0070C0"/>
        </w:rPr>
      </w:pPr>
      <w:r w:rsidRPr="00B06B6C">
        <w:rPr>
          <w:color w:val="0070C0"/>
        </w:rPr>
        <w:t>Het Heilig Vormsel is het teken dat jij, vormeling, die weg van Jezus wilt kiezen. Met al je twijfels</w:t>
      </w:r>
      <w:r w:rsidR="00B06B6C" w:rsidRPr="00B06B6C">
        <w:rPr>
          <w:color w:val="0070C0"/>
        </w:rPr>
        <w:t xml:space="preserve">, vragen </w:t>
      </w:r>
      <w:r w:rsidRPr="00B06B6C">
        <w:rPr>
          <w:color w:val="0070C0"/>
        </w:rPr>
        <w:t>en misschien wel afwijzing. Geef jezelf de tijd om</w:t>
      </w:r>
      <w:r w:rsidR="00066ACF" w:rsidRPr="00B06B6C">
        <w:rPr>
          <w:color w:val="0070C0"/>
        </w:rPr>
        <w:t xml:space="preserve"> Jezus te leren kennen. Samen</w:t>
      </w:r>
      <w:r w:rsidRPr="00B06B6C">
        <w:rPr>
          <w:color w:val="0070C0"/>
        </w:rPr>
        <w:t xml:space="preserve"> met p</w:t>
      </w:r>
      <w:r w:rsidR="00470FCB" w:rsidRPr="00B06B6C">
        <w:rPr>
          <w:color w:val="0070C0"/>
        </w:rPr>
        <w:t xml:space="preserve">astoor Jacques en diaken René </w:t>
      </w:r>
      <w:r w:rsidR="00066ACF" w:rsidRPr="00B06B6C">
        <w:rPr>
          <w:color w:val="0070C0"/>
        </w:rPr>
        <w:t>ga jij dat on</w:t>
      </w:r>
      <w:r w:rsidRPr="00B06B6C">
        <w:rPr>
          <w:color w:val="0070C0"/>
        </w:rPr>
        <w:t>tdekken.</w:t>
      </w:r>
      <w:r w:rsidR="007D78C6" w:rsidRPr="00B06B6C">
        <w:rPr>
          <w:color w:val="0070C0"/>
        </w:rPr>
        <w:t xml:space="preserve"> Het gaat om een kostbare Liefde, </w:t>
      </w:r>
      <w:r w:rsidR="00B06B6C">
        <w:rPr>
          <w:color w:val="0070C0"/>
        </w:rPr>
        <w:t>een cadeau voor jouw leven</w:t>
      </w:r>
      <w:r w:rsidR="007D78C6" w:rsidRPr="00B06B6C">
        <w:rPr>
          <w:color w:val="0070C0"/>
        </w:rPr>
        <w:t>.</w:t>
      </w:r>
      <w:r w:rsidR="00066ACF" w:rsidRPr="00B06B6C">
        <w:rPr>
          <w:color w:val="0070C0"/>
        </w:rPr>
        <w:t xml:space="preserve"> Je ouders wensen jou dat van harte toe. </w:t>
      </w:r>
    </w:p>
    <w:p w14:paraId="1FBAF2BE" w14:textId="08360E21" w:rsidR="00470FCB" w:rsidRDefault="00066ACF" w:rsidP="00470FCB">
      <w:r w:rsidRPr="00B85645">
        <w:rPr>
          <w:b/>
          <w:bCs/>
        </w:rPr>
        <w:t>Graag nemen wij</w:t>
      </w:r>
      <w:r w:rsidR="00C84034">
        <w:rPr>
          <w:b/>
          <w:bCs/>
        </w:rPr>
        <w:t xml:space="preserve"> ook</w:t>
      </w:r>
      <w:r w:rsidRPr="00B85645">
        <w:rPr>
          <w:b/>
          <w:bCs/>
        </w:rPr>
        <w:t xml:space="preserve"> </w:t>
      </w:r>
      <w:r w:rsidR="003B1DCA" w:rsidRPr="00B85645">
        <w:rPr>
          <w:b/>
          <w:bCs/>
        </w:rPr>
        <w:t>jouw</w:t>
      </w:r>
      <w:r w:rsidRPr="00B85645">
        <w:rPr>
          <w:b/>
          <w:bCs/>
        </w:rPr>
        <w:t xml:space="preserve"> ouders mee in dat </w:t>
      </w:r>
      <w:r w:rsidR="00C84034">
        <w:rPr>
          <w:b/>
          <w:bCs/>
        </w:rPr>
        <w:t>groei</w:t>
      </w:r>
      <w:r w:rsidRPr="00B85645">
        <w:rPr>
          <w:b/>
          <w:bCs/>
        </w:rPr>
        <w:t>proces en vertellen daar over tijdens de informatieavond, hoe wij daar inhoud aan gaan geven. De</w:t>
      </w:r>
      <w:r w:rsidR="003B1DCA">
        <w:rPr>
          <w:b/>
          <w:bCs/>
        </w:rPr>
        <w:t xml:space="preserve"> aanwezigheid op de</w:t>
      </w:r>
      <w:r w:rsidRPr="00B85645">
        <w:rPr>
          <w:b/>
          <w:bCs/>
        </w:rPr>
        <w:t xml:space="preserve"> </w:t>
      </w:r>
      <w:r w:rsidRPr="00B06B6C">
        <w:rPr>
          <w:b/>
          <w:bCs/>
          <w:color w:val="0070C0"/>
        </w:rPr>
        <w:t xml:space="preserve">informatieavond </w:t>
      </w:r>
      <w:r w:rsidRPr="00B85645">
        <w:rPr>
          <w:b/>
          <w:bCs/>
        </w:rPr>
        <w:t xml:space="preserve">voor ouders en vormelingen is </w:t>
      </w:r>
      <w:r w:rsidR="00130687">
        <w:rPr>
          <w:b/>
          <w:bCs/>
        </w:rPr>
        <w:t xml:space="preserve">nadrukkelijk </w:t>
      </w:r>
      <w:r w:rsidR="003B1DCA">
        <w:rPr>
          <w:b/>
          <w:bCs/>
        </w:rPr>
        <w:t>gewenst op</w:t>
      </w:r>
      <w:r w:rsidRPr="00B85645">
        <w:rPr>
          <w:b/>
          <w:bCs/>
        </w:rPr>
        <w:t xml:space="preserve"> </w:t>
      </w:r>
      <w:r w:rsidRPr="00B06B6C">
        <w:rPr>
          <w:b/>
          <w:bCs/>
          <w:color w:val="0070C0"/>
        </w:rPr>
        <w:t>vrijdag 11 september</w:t>
      </w:r>
      <w:r w:rsidRPr="00B85645">
        <w:rPr>
          <w:b/>
          <w:bCs/>
        </w:rPr>
        <w:t>.</w:t>
      </w:r>
      <w:r w:rsidR="00C84034">
        <w:br/>
      </w:r>
      <w:r w:rsidRPr="00EE520A">
        <w:rPr>
          <w:b/>
          <w:bCs/>
        </w:rPr>
        <w:t>Aanvang 19.30 uur tot 20.30 uur. Plaats: Parochiecentrum, Pastoor van Winkelstraat 1 te Schaijk.</w:t>
      </w:r>
      <w:r w:rsidR="003B1DCA">
        <w:rPr>
          <w:b/>
          <w:bCs/>
        </w:rPr>
        <w:t xml:space="preserve"> </w:t>
      </w:r>
    </w:p>
    <w:p w14:paraId="3028B41F" w14:textId="2C43D0FF" w:rsidR="007B6178" w:rsidRPr="00B06B6C" w:rsidRDefault="007B6178" w:rsidP="00470FCB">
      <w:pPr>
        <w:rPr>
          <w:b/>
          <w:bCs/>
          <w:color w:val="0070C0"/>
        </w:rPr>
      </w:pPr>
      <w:r w:rsidRPr="00B06B6C">
        <w:rPr>
          <w:b/>
          <w:bCs/>
          <w:color w:val="0070C0"/>
        </w:rPr>
        <w:t xml:space="preserve">Aanmelden </w:t>
      </w:r>
      <w:r w:rsidR="00B85645" w:rsidRPr="00B06B6C">
        <w:rPr>
          <w:b/>
          <w:bCs/>
          <w:color w:val="0070C0"/>
        </w:rPr>
        <w:t xml:space="preserve">uiterlijk </w:t>
      </w:r>
      <w:r w:rsidRPr="00B06B6C">
        <w:rPr>
          <w:b/>
          <w:bCs/>
          <w:color w:val="0070C0"/>
        </w:rPr>
        <w:t xml:space="preserve">voor: </w:t>
      </w:r>
      <w:r w:rsidR="00EE520A" w:rsidRPr="00B06B6C">
        <w:rPr>
          <w:b/>
          <w:bCs/>
          <w:color w:val="0070C0"/>
        </w:rPr>
        <w:t>16 september 2026</w:t>
      </w:r>
      <w:r w:rsidR="00B85645" w:rsidRPr="00B06B6C">
        <w:rPr>
          <w:b/>
          <w:bCs/>
          <w:color w:val="0070C0"/>
        </w:rPr>
        <w:t xml:space="preserve"> | aanmeldingsformulier </w:t>
      </w:r>
      <w:hyperlink r:id="rId5" w:history="1">
        <w:r w:rsidR="00B85645" w:rsidRPr="00B06B6C">
          <w:rPr>
            <w:rStyle w:val="Hyperlink"/>
            <w:b/>
            <w:bCs/>
            <w:color w:val="0070C0"/>
            <w:u w:val="none"/>
          </w:rPr>
          <w:t>www.heiligejohannes</w:t>
        </w:r>
      </w:hyperlink>
      <w:r w:rsidR="00B85645" w:rsidRPr="00B06B6C">
        <w:rPr>
          <w:b/>
          <w:bCs/>
          <w:color w:val="0070C0"/>
        </w:rPr>
        <w:t>dedoper.nl.</w:t>
      </w:r>
    </w:p>
    <w:p w14:paraId="195A1A19" w14:textId="58593321" w:rsidR="00C567A7" w:rsidRDefault="00C567A7">
      <w:r>
        <w:t>----------------------------------------------------------------------------------------------------------------</w:t>
      </w:r>
    </w:p>
    <w:p w14:paraId="4A78B927" w14:textId="3A9FE918" w:rsidR="005D4591" w:rsidRDefault="00CB644E">
      <w:pPr>
        <w:rPr>
          <w:b/>
          <w:bCs/>
        </w:rPr>
      </w:pPr>
      <w:r>
        <w:rPr>
          <w:b/>
          <w:bCs/>
        </w:rPr>
        <w:t xml:space="preserve">Onderstaand de </w:t>
      </w:r>
      <w:r w:rsidR="005D4591">
        <w:rPr>
          <w:b/>
          <w:bCs/>
        </w:rPr>
        <w:t xml:space="preserve">bijeenkomsten </w:t>
      </w:r>
      <w:r>
        <w:rPr>
          <w:b/>
          <w:bCs/>
        </w:rPr>
        <w:t xml:space="preserve">die plaatsvinden </w:t>
      </w:r>
      <w:r w:rsidR="005D4591">
        <w:rPr>
          <w:b/>
          <w:bCs/>
        </w:rPr>
        <w:t xml:space="preserve">in het </w:t>
      </w:r>
      <w:r w:rsidR="00EE520A">
        <w:rPr>
          <w:b/>
          <w:bCs/>
        </w:rPr>
        <w:t>parochiecentrum t</w:t>
      </w:r>
      <w:r w:rsidR="005D4591">
        <w:rPr>
          <w:b/>
          <w:bCs/>
        </w:rPr>
        <w:t xml:space="preserve">e </w:t>
      </w:r>
      <w:r w:rsidR="00EE520A">
        <w:rPr>
          <w:b/>
          <w:bCs/>
        </w:rPr>
        <w:t>Schaijk.</w:t>
      </w:r>
      <w:r w:rsidR="00EE520A">
        <w:rPr>
          <w:b/>
          <w:bCs/>
        </w:rPr>
        <w:br/>
      </w:r>
      <w:r w:rsidR="005D4591">
        <w:rPr>
          <w:b/>
          <w:bCs/>
        </w:rPr>
        <w:t>Aanvang 19.00 uur tot 20.30 uur</w:t>
      </w:r>
      <w:r>
        <w:rPr>
          <w:b/>
          <w:bCs/>
        </w:rPr>
        <w:t xml:space="preserve"> tenzij anders vermeld</w:t>
      </w:r>
      <w:r w:rsidR="005D4591">
        <w:rPr>
          <w:b/>
          <w:bCs/>
        </w:rPr>
        <w:t>.</w:t>
      </w:r>
      <w:r w:rsidR="0063574E">
        <w:rPr>
          <w:b/>
          <w:bCs/>
        </w:rPr>
        <w:br/>
        <w:t xml:space="preserve">De kosten bedragen €-50,00 voor onder ander het project, een </w:t>
      </w:r>
      <w:r w:rsidR="003B1DCA">
        <w:rPr>
          <w:b/>
          <w:bCs/>
        </w:rPr>
        <w:t>fotoreportage</w:t>
      </w:r>
      <w:r w:rsidR="0063574E">
        <w:rPr>
          <w:b/>
          <w:bCs/>
        </w:rPr>
        <w:t xml:space="preserve"> en een passend cadeau.</w:t>
      </w:r>
    </w:p>
    <w:p w14:paraId="472AB05B" w14:textId="7F453D98" w:rsidR="00EE520A" w:rsidRDefault="00EE520A" w:rsidP="00470FCB">
      <w:pPr>
        <w:rPr>
          <w:b/>
          <w:bCs/>
        </w:rPr>
      </w:pPr>
      <w:r>
        <w:rPr>
          <w:b/>
          <w:bCs/>
        </w:rPr>
        <w:t>2026: 25</w:t>
      </w:r>
      <w:r w:rsidR="00470FCB" w:rsidRPr="00CE7848">
        <w:rPr>
          <w:b/>
          <w:bCs/>
        </w:rPr>
        <w:t xml:space="preserve"> </w:t>
      </w:r>
      <w:r w:rsidR="00470FCB">
        <w:rPr>
          <w:b/>
          <w:bCs/>
        </w:rPr>
        <w:t>september</w:t>
      </w:r>
      <w:r>
        <w:rPr>
          <w:b/>
          <w:bCs/>
        </w:rPr>
        <w:t xml:space="preserve"> | 16 oktober | 20 november | </w:t>
      </w:r>
      <w:r w:rsidR="00B06B6C">
        <w:rPr>
          <w:b/>
          <w:bCs/>
        </w:rPr>
        <w:t>4</w:t>
      </w:r>
      <w:r>
        <w:rPr>
          <w:b/>
          <w:bCs/>
        </w:rPr>
        <w:t xml:space="preserve"> december</w:t>
      </w:r>
      <w:r>
        <w:rPr>
          <w:b/>
          <w:bCs/>
        </w:rPr>
        <w:br/>
        <w:t>2027: 15 januari | 19 februari | 12 maart | 23 april</w:t>
      </w:r>
      <w:r w:rsidR="00470FCB">
        <w:rPr>
          <w:b/>
          <w:bCs/>
        </w:rPr>
        <w:tab/>
      </w:r>
    </w:p>
    <w:p w14:paraId="35FE70AB" w14:textId="77777777" w:rsidR="00120E85" w:rsidRDefault="00EE520A" w:rsidP="00470FCB">
      <w:pPr>
        <w:rPr>
          <w:b/>
          <w:bCs/>
        </w:rPr>
      </w:pPr>
      <w:r>
        <w:rPr>
          <w:b/>
          <w:bCs/>
        </w:rPr>
        <w:t>Presentatieviering</w:t>
      </w:r>
      <w:r>
        <w:rPr>
          <w:b/>
          <w:bCs/>
        </w:rPr>
        <w:tab/>
        <w:t>: Zondag 27 september om 09.30 uur in de H. Antonius Abt kerk te Schaijk.</w:t>
      </w:r>
      <w:r>
        <w:rPr>
          <w:b/>
          <w:bCs/>
        </w:rPr>
        <w:br/>
        <w:t>Oefenen</w:t>
      </w:r>
      <w:r>
        <w:rPr>
          <w:b/>
          <w:bCs/>
        </w:rPr>
        <w:tab/>
      </w:r>
      <w:r>
        <w:rPr>
          <w:b/>
          <w:bCs/>
        </w:rPr>
        <w:tab/>
        <w:t>: Zaterdag 24 april om 16.00 uur tot 17.00 uur in de kerk te Schaijk.</w:t>
      </w:r>
      <w:r>
        <w:rPr>
          <w:b/>
          <w:bCs/>
        </w:rPr>
        <w:br/>
        <w:t>Viering H. Vormsel</w:t>
      </w:r>
      <w:r>
        <w:rPr>
          <w:b/>
          <w:bCs/>
        </w:rPr>
        <w:tab/>
        <w:t>: Zondag 25 april om 09.30 uur in de kerk te Schaijk.</w:t>
      </w:r>
      <w:r>
        <w:rPr>
          <w:b/>
          <w:bCs/>
        </w:rPr>
        <w:tab/>
      </w:r>
    </w:p>
    <w:p w14:paraId="2574E1DE" w14:textId="53C80C36" w:rsidR="00120E85" w:rsidRDefault="00120E85" w:rsidP="00470FCB">
      <w:pPr>
        <w:rPr>
          <w:b/>
          <w:bCs/>
        </w:rPr>
      </w:pPr>
      <w:r>
        <w:rPr>
          <w:b/>
          <w:bCs/>
        </w:rPr>
        <w:t>De Power of Fire</w:t>
      </w:r>
      <w:r>
        <w:rPr>
          <w:b/>
          <w:bCs/>
        </w:rPr>
        <w:tab/>
        <w:t>: Zaterdag 3 april vertrek 08.45 uur vanuit Schaijk naar Den Bosch</w:t>
      </w:r>
      <w:r w:rsidR="003B1DCA">
        <w:rPr>
          <w:b/>
          <w:bCs/>
        </w:rPr>
        <w:t>.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 w:rsidR="003B1DCA">
        <w:rPr>
          <w:b/>
          <w:bCs/>
        </w:rPr>
        <w:tab/>
        <w:t xml:space="preserve">  De</w:t>
      </w:r>
      <w:r>
        <w:rPr>
          <w:b/>
          <w:bCs/>
        </w:rPr>
        <w:t xml:space="preserve"> dag voor de vormelingen uit ons bisdom.</w:t>
      </w:r>
    </w:p>
    <w:p w14:paraId="08C44659" w14:textId="3BC21C0C" w:rsidR="005E7BBB" w:rsidRDefault="00120E85" w:rsidP="00120E85">
      <w:pPr>
        <w:rPr>
          <w:b/>
          <w:bCs/>
        </w:rPr>
      </w:pPr>
      <w:r>
        <w:rPr>
          <w:b/>
          <w:bCs/>
        </w:rPr>
        <w:t xml:space="preserve">Daarna komen </w:t>
      </w:r>
      <w:r w:rsidR="00B85645">
        <w:rPr>
          <w:b/>
          <w:bCs/>
        </w:rPr>
        <w:t>we vanaf september</w:t>
      </w:r>
      <w:r>
        <w:rPr>
          <w:b/>
          <w:bCs/>
        </w:rPr>
        <w:t xml:space="preserve"> eens in de maand samen op een zondag ochtend </w:t>
      </w:r>
      <w:r w:rsidR="00B85645">
        <w:rPr>
          <w:b/>
          <w:bCs/>
        </w:rPr>
        <w:t xml:space="preserve">bij elkaar </w:t>
      </w:r>
      <w:r>
        <w:rPr>
          <w:b/>
          <w:bCs/>
        </w:rPr>
        <w:t>om te proeven van</w:t>
      </w:r>
      <w:r w:rsidR="00B85645">
        <w:rPr>
          <w:b/>
          <w:bCs/>
        </w:rPr>
        <w:t xml:space="preserve"> </w:t>
      </w:r>
      <w:r w:rsidRPr="00120E85">
        <w:rPr>
          <w:b/>
          <w:bCs/>
        </w:rPr>
        <w:t>Alpha Youth</w:t>
      </w:r>
      <w:r>
        <w:rPr>
          <w:b/>
          <w:bCs/>
        </w:rPr>
        <w:t>. Ook als tiener ben je n</w:t>
      </w:r>
      <w:r w:rsidRPr="00120E85">
        <w:rPr>
          <w:b/>
          <w:bCs/>
        </w:rPr>
        <w:t>ieuwsgierig naar wat </w:t>
      </w:r>
      <w:r w:rsidR="00B85645">
        <w:rPr>
          <w:b/>
          <w:bCs/>
        </w:rPr>
        <w:t xml:space="preserve">een </w:t>
      </w:r>
      <w:r w:rsidRPr="00120E85">
        <w:rPr>
          <w:b/>
          <w:bCs/>
        </w:rPr>
        <w:t>geluk</w:t>
      </w:r>
      <w:r>
        <w:rPr>
          <w:b/>
          <w:bCs/>
        </w:rPr>
        <w:t>kig</w:t>
      </w:r>
      <w:r w:rsidRPr="00120E85">
        <w:rPr>
          <w:b/>
          <w:bCs/>
        </w:rPr>
        <w:t> leven</w:t>
      </w:r>
      <w:r>
        <w:rPr>
          <w:b/>
          <w:bCs/>
        </w:rPr>
        <w:t xml:space="preserve"> kan betekenen voor jou.</w:t>
      </w:r>
      <w:r w:rsidR="00B06B6C">
        <w:rPr>
          <w:b/>
          <w:bCs/>
        </w:rPr>
        <w:t xml:space="preserve"> </w:t>
      </w:r>
      <w:r w:rsidRPr="00120E85">
        <w:rPr>
          <w:b/>
          <w:bCs/>
        </w:rPr>
        <w:t xml:space="preserve">We starten </w:t>
      </w:r>
      <w:r w:rsidR="00B85645">
        <w:rPr>
          <w:b/>
          <w:bCs/>
        </w:rPr>
        <w:t xml:space="preserve">elke keer </w:t>
      </w:r>
      <w:r w:rsidRPr="00120E85">
        <w:rPr>
          <w:b/>
          <w:bCs/>
        </w:rPr>
        <w:t xml:space="preserve">gezellig samen met een eenvoudige maaltijd – een mooie kans om </w:t>
      </w:r>
      <w:r w:rsidR="005E7BBB">
        <w:rPr>
          <w:b/>
          <w:bCs/>
        </w:rPr>
        <w:t xml:space="preserve">met nog meer leeftijdsgenoten </w:t>
      </w:r>
      <w:r w:rsidRPr="00120E85">
        <w:rPr>
          <w:b/>
          <w:bCs/>
        </w:rPr>
        <w:t>elkaar te leren kennen.</w:t>
      </w:r>
      <w:r>
        <w:rPr>
          <w:b/>
          <w:bCs/>
        </w:rPr>
        <w:t xml:space="preserve"> </w:t>
      </w:r>
    </w:p>
    <w:p w14:paraId="79C34176" w14:textId="3AFEF61D" w:rsidR="00120E85" w:rsidRPr="00120E85" w:rsidRDefault="00120E85" w:rsidP="00120E85">
      <w:pPr>
        <w:rPr>
          <w:b/>
          <w:bCs/>
        </w:rPr>
      </w:pPr>
      <w:r w:rsidRPr="00120E85">
        <w:rPr>
          <w:b/>
          <w:bCs/>
        </w:rPr>
        <w:t>Alpha Youth is een plek waar je mag vragen, mag twijfelen, mag lachen en jezelf mag zijn.</w:t>
      </w:r>
      <w:r w:rsidR="00B06B6C">
        <w:rPr>
          <w:b/>
          <w:bCs/>
        </w:rPr>
        <w:br/>
      </w:r>
      <w:r w:rsidRPr="00120E85">
        <w:rPr>
          <w:b/>
          <w:bCs/>
        </w:rPr>
        <w:t>Geen verplichtingen, geen moeilijke praat – wel eerlijke gesprekken over het leven en geloof, speciaal voor tieners.</w:t>
      </w:r>
    </w:p>
    <w:p w14:paraId="5D67980A" w14:textId="77777777" w:rsidR="00C84034" w:rsidRDefault="00C84034" w:rsidP="00EE520A">
      <w:pPr>
        <w:rPr>
          <w:b/>
          <w:bCs/>
          <w:color w:val="215E99" w:themeColor="text2" w:themeTint="BF"/>
        </w:rPr>
      </w:pPr>
    </w:p>
    <w:p w14:paraId="2EDF9F13" w14:textId="5F33B304" w:rsidR="00EE520A" w:rsidRPr="005E7BBB" w:rsidRDefault="00EE520A" w:rsidP="00EE520A">
      <w:pPr>
        <w:rPr>
          <w:b/>
          <w:bCs/>
          <w:color w:val="215E99" w:themeColor="text2" w:themeTint="BF"/>
        </w:rPr>
      </w:pPr>
      <w:r w:rsidRPr="005E7BBB">
        <w:rPr>
          <w:b/>
          <w:bCs/>
          <w:color w:val="215E99" w:themeColor="text2" w:themeTint="BF"/>
        </w:rPr>
        <w:t>Vragen?</w:t>
      </w:r>
      <w:r w:rsidR="005E7BBB" w:rsidRPr="005E7BBB">
        <w:rPr>
          <w:b/>
          <w:bCs/>
          <w:color w:val="215E99" w:themeColor="text2" w:themeTint="BF"/>
        </w:rPr>
        <w:t xml:space="preserve"> </w:t>
      </w:r>
      <w:r w:rsidRPr="005E7BBB">
        <w:rPr>
          <w:b/>
          <w:bCs/>
          <w:color w:val="215E99" w:themeColor="text2" w:themeTint="BF"/>
        </w:rPr>
        <w:t xml:space="preserve">Mail naar </w:t>
      </w:r>
      <w:hyperlink r:id="rId6" w:history="1">
        <w:r w:rsidRPr="005E7BBB">
          <w:rPr>
            <w:rStyle w:val="Hyperlink"/>
            <w:b/>
            <w:bCs/>
            <w:color w:val="215E99" w:themeColor="text2" w:themeTint="BF"/>
          </w:rPr>
          <w:t>info@heiligejohannesdedoper.nl</w:t>
        </w:r>
      </w:hyperlink>
    </w:p>
    <w:p w14:paraId="6DEDDA63" w14:textId="382F2D2D" w:rsidR="002619DF" w:rsidRDefault="005211D5" w:rsidP="00053C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89D7193" wp14:editId="6A486E1A">
            <wp:simplePos x="0" y="0"/>
            <wp:positionH relativeFrom="margin">
              <wp:posOffset>4492625</wp:posOffset>
            </wp:positionH>
            <wp:positionV relativeFrom="margin">
              <wp:posOffset>9003030</wp:posOffset>
            </wp:positionV>
            <wp:extent cx="942340" cy="628015"/>
            <wp:effectExtent l="0" t="0" r="0" b="635"/>
            <wp:wrapSquare wrapText="bothSides"/>
            <wp:docPr id="132973495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734954" name="Afbeelding 13297349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9DF"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5D77969B" wp14:editId="4FD98DE0">
            <wp:extent cx="964544" cy="647700"/>
            <wp:effectExtent l="0" t="0" r="7620" b="0"/>
            <wp:docPr id="15334334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33466" name="Afbeelding 15334334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05" cy="6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9DF">
        <w:rPr>
          <w:noProof/>
        </w:rPr>
        <w:t xml:space="preserve">                                                                                                      </w:t>
      </w:r>
    </w:p>
    <w:p w14:paraId="5C4F7CB9" w14:textId="62348163" w:rsidR="00053C3B" w:rsidRDefault="00C567A7" w:rsidP="00053C3B">
      <w:r>
        <w:t>Pastoor Jacques Grubben</w:t>
      </w:r>
      <w:r w:rsidR="002619DF">
        <w:t xml:space="preserve">                                                                                                  </w:t>
      </w:r>
      <w:r>
        <w:t>Diaken René Lamers</w:t>
      </w:r>
      <w:r w:rsidR="002619DF">
        <w:t xml:space="preserve"> </w:t>
      </w:r>
    </w:p>
    <w:sectPr w:rsidR="00053C3B" w:rsidSect="005211D5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A0A4A"/>
    <w:multiLevelType w:val="hybridMultilevel"/>
    <w:tmpl w:val="EC9E01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31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6A"/>
    <w:rsid w:val="00053C3B"/>
    <w:rsid w:val="00066ACF"/>
    <w:rsid w:val="000B1C27"/>
    <w:rsid w:val="00120E85"/>
    <w:rsid w:val="00124A89"/>
    <w:rsid w:val="00130687"/>
    <w:rsid w:val="00156297"/>
    <w:rsid w:val="00176BE0"/>
    <w:rsid w:val="00187F13"/>
    <w:rsid w:val="0020286E"/>
    <w:rsid w:val="00210E92"/>
    <w:rsid w:val="002619DF"/>
    <w:rsid w:val="002C7FC2"/>
    <w:rsid w:val="0034387F"/>
    <w:rsid w:val="0035341E"/>
    <w:rsid w:val="003A3C52"/>
    <w:rsid w:val="003B1DCA"/>
    <w:rsid w:val="00400822"/>
    <w:rsid w:val="00470FCB"/>
    <w:rsid w:val="005211D5"/>
    <w:rsid w:val="00571864"/>
    <w:rsid w:val="005D4591"/>
    <w:rsid w:val="005E34F6"/>
    <w:rsid w:val="005E6699"/>
    <w:rsid w:val="005E7BBB"/>
    <w:rsid w:val="0063574E"/>
    <w:rsid w:val="00644101"/>
    <w:rsid w:val="00724025"/>
    <w:rsid w:val="007277A0"/>
    <w:rsid w:val="007B6178"/>
    <w:rsid w:val="007D78C6"/>
    <w:rsid w:val="007E48F0"/>
    <w:rsid w:val="00854AA8"/>
    <w:rsid w:val="009309C5"/>
    <w:rsid w:val="00930A9E"/>
    <w:rsid w:val="009A728A"/>
    <w:rsid w:val="00B06B6C"/>
    <w:rsid w:val="00B13B4B"/>
    <w:rsid w:val="00B85645"/>
    <w:rsid w:val="00B85E40"/>
    <w:rsid w:val="00C567A7"/>
    <w:rsid w:val="00C84034"/>
    <w:rsid w:val="00C92590"/>
    <w:rsid w:val="00CB644E"/>
    <w:rsid w:val="00CE761E"/>
    <w:rsid w:val="00CE7848"/>
    <w:rsid w:val="00D83482"/>
    <w:rsid w:val="00E2556A"/>
    <w:rsid w:val="00E40898"/>
    <w:rsid w:val="00EE520A"/>
    <w:rsid w:val="00F71C82"/>
    <w:rsid w:val="00F76B26"/>
    <w:rsid w:val="00F85DC7"/>
    <w:rsid w:val="00FC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6273"/>
  <w15:chartTrackingRefBased/>
  <w15:docId w15:val="{E3928AB2-FDFF-4687-A86F-EB1A282D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5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5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5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5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5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5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5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5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5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5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5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5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55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55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55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55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55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55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5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5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5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5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55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55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55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5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55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55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B644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44E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120E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eiligejohannesdedoper.nl" TargetMode="External"/><Relationship Id="rId5" Type="http://schemas.openxmlformats.org/officeDocument/2006/relationships/hyperlink" Target="http://www.heiligejohann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Loeffen</dc:creator>
  <cp:keywords/>
  <dc:description/>
  <cp:lastModifiedBy>René Lamers</cp:lastModifiedBy>
  <cp:revision>2</cp:revision>
  <cp:lastPrinted>2024-03-18T14:06:00Z</cp:lastPrinted>
  <dcterms:created xsi:type="dcterms:W3CDTF">2026-05-27T12:21:00Z</dcterms:created>
  <dcterms:modified xsi:type="dcterms:W3CDTF">2026-05-27T12:21:00Z</dcterms:modified>
</cp:coreProperties>
</file>